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75"/>
        <w:gridCol w:w="1875"/>
        <w:tblGridChange w:id="0">
          <w:tblGrid>
            <w:gridCol w:w="7575"/>
            <w:gridCol w:w="1875"/>
          </w:tblGrid>
        </w:tblGridChange>
      </w:tblGrid>
      <w:tr>
        <w:trPr>
          <w:trHeight w:val="1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spacing w:before="480" w:lineRule="auto"/>
              <w:rPr>
                <w:b w:val="1"/>
                <w:sz w:val="46"/>
                <w:szCs w:val="46"/>
              </w:rPr>
            </w:pPr>
            <w:bookmarkStart w:colFirst="0" w:colLast="0" w:name="_phb4qkiuwozg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spacing w:before="480" w:lineRule="auto"/>
              <w:rPr>
                <w:b w:val="1"/>
                <w:sz w:val="46"/>
                <w:szCs w:val="46"/>
              </w:rPr>
            </w:pPr>
            <w:bookmarkStart w:colFirst="0" w:colLast="0" w:name="_5mqyuz6plycj" w:id="1"/>
            <w:bookmarkEnd w:id="1"/>
            <w:r w:rsidDel="00000000" w:rsidR="00000000" w:rsidRPr="00000000">
              <w:rPr>
                <w:b w:val="1"/>
                <w:sz w:val="46"/>
                <w:szCs w:val="46"/>
                <w:rtl w:val="0"/>
              </w:rPr>
              <w:t xml:space="preserve">2021 Photo Release Form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By joining the Colts, you understand that your child’s image will be utilized for the South Calgary Colts website and Facebook/Instagram pages as well as by the CSFA and League photographer.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I, _________________________________________________,(parent’s name) do hereby grant permission to South Calgary Spring Colts to take and use photos of my child, ___________________________________________________, (player’s name) and family during any and all 2021 Spring Colts activities.  Any and all photos of my child and family may be used for appropriate purposes, including, but not limited to: still photography, videotape, electronic, and print media, including websites.  I give this consent with no claim for payment or copyright.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 agree that South Calgary Spring Colts may use such photographs of my child and my family with or without our names.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I understand and agree that if I wish to withdraw this authorization, it will be my responsibility to inform the South Calgary Spring Colts in writing.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I have read and understand the above.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20" w:lineRule="auto"/>
        <w:jc w:val="right"/>
        <w:rPr/>
      </w:pPr>
      <w:r w:rsidDel="00000000" w:rsidR="00000000" w:rsidRPr="00000000">
        <w:rPr>
          <w:rtl w:val="0"/>
        </w:rPr>
        <w:t xml:space="preserve">Date:  _______Parent’s Name (printed):  _____________________________________</w:t>
      </w:r>
    </w:p>
    <w:p w:rsidR="00000000" w:rsidDel="00000000" w:rsidP="00000000" w:rsidRDefault="00000000" w:rsidRPr="00000000" w14:paraId="0000000E">
      <w:pPr>
        <w:spacing w:before="12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  <w:t xml:space="preserve">             Parent’s Signature:  _____________________________________________   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